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  <w:r>
        <w:rPr>
          <w:rFonts w:ascii="Georgia" w:hAnsi="Georgia"/>
          <w:b w:val="1"/>
          <w:bCs w:val="1"/>
          <w:sz w:val="64"/>
          <w:szCs w:val="64"/>
          <w:rtl w:val="0"/>
          <w:lang w:val="en-US"/>
        </w:rPr>
        <w:t>Great books for fall tree identification</w:t>
      </w:r>
      <w:r>
        <w:rPr>
          <w:rFonts w:ascii="Georgia" w:hAnsi="Georgia"/>
          <w:sz w:val="36"/>
          <w:szCs w:val="36"/>
          <w:rtl w:val="0"/>
          <w:lang w:val="en-US"/>
        </w:rPr>
        <w:t xml:space="preserve"> selected by Emily Ferguson: 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  <w:r>
        <w:rPr>
          <w:rFonts w:ascii="Georgia" w:hAnsi="Georgia"/>
          <w:i w:val="1"/>
          <w:iCs w:val="1"/>
          <w:sz w:val="36"/>
          <w:szCs w:val="36"/>
          <w:rtl w:val="0"/>
          <w:lang w:val="de-DE"/>
        </w:rPr>
        <w:t>Fall Color Finder</w:t>
      </w:r>
      <w:r>
        <w:rPr>
          <w:rFonts w:ascii="Georgia" w:hAnsi="Georgia"/>
          <w:sz w:val="36"/>
          <w:szCs w:val="36"/>
          <w:rtl w:val="0"/>
          <w:lang w:val="en-US"/>
        </w:rPr>
        <w:t xml:space="preserve"> - C. Ritchie Bell &amp; Anne H. Lindsey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  <w:r>
        <w:rPr>
          <w:rFonts w:ascii="Georgia" w:hAnsi="Georgia"/>
          <w:i w:val="1"/>
          <w:iCs w:val="1"/>
          <w:sz w:val="36"/>
          <w:szCs w:val="36"/>
          <w:rtl w:val="0"/>
          <w:lang w:val="en-US"/>
        </w:rPr>
        <w:t>Fall Color and Woodland Harvests</w:t>
      </w:r>
      <w:r>
        <w:rPr>
          <w:rFonts w:ascii="Georgia" w:hAnsi="Georgia"/>
          <w:sz w:val="36"/>
          <w:szCs w:val="36"/>
          <w:rtl w:val="0"/>
          <w:lang w:val="en-US"/>
        </w:rPr>
        <w:t xml:space="preserve"> - C. Ritchie Bell &amp; Anne H. Lindsey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  <w:r>
        <w:rPr>
          <w:rFonts w:ascii="Georgia" w:hAnsi="Georgia"/>
          <w:i w:val="1"/>
          <w:iCs w:val="1"/>
          <w:sz w:val="36"/>
          <w:szCs w:val="36"/>
          <w:rtl w:val="0"/>
          <w:lang w:val="en-US"/>
        </w:rPr>
        <w:t>Fruit Key and Twig Key to Trees and Shrubs</w:t>
      </w:r>
      <w:r>
        <w:rPr>
          <w:rFonts w:ascii="Georgia" w:hAnsi="Georgia"/>
          <w:sz w:val="36"/>
          <w:szCs w:val="36"/>
          <w:rtl w:val="0"/>
          <w:lang w:val="en-US"/>
        </w:rPr>
        <w:t xml:space="preserve"> - William M. Harlow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  <w:r>
        <w:rPr>
          <w:rFonts w:ascii="Georgia" w:hAnsi="Georgia"/>
          <w:i w:val="1"/>
          <w:iCs w:val="1"/>
          <w:sz w:val="36"/>
          <w:szCs w:val="36"/>
          <w:rtl w:val="0"/>
          <w:lang w:val="en-US"/>
        </w:rPr>
        <w:t>The Illustrated Book of Trees</w:t>
      </w:r>
      <w:r>
        <w:rPr>
          <w:rFonts w:ascii="Georgia" w:hAnsi="Georgia"/>
          <w:sz w:val="36"/>
          <w:szCs w:val="36"/>
          <w:rtl w:val="0"/>
          <w:lang w:val="en-US"/>
        </w:rPr>
        <w:t xml:space="preserve"> - William Carey Grimm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  <w:r>
        <w:rPr>
          <w:rFonts w:ascii="Georgia" w:hAnsi="Georgia"/>
          <w:i w:val="1"/>
          <w:iCs w:val="1"/>
          <w:sz w:val="36"/>
          <w:szCs w:val="36"/>
          <w:rtl w:val="0"/>
          <w:lang w:val="en-US"/>
        </w:rPr>
        <w:t>Guide to the Trees, Shrubs, and Woody Vines of Tennessee</w:t>
      </w:r>
      <w:r>
        <w:rPr>
          <w:rFonts w:ascii="Georgia" w:hAnsi="Georgia"/>
          <w:sz w:val="36"/>
          <w:szCs w:val="36"/>
          <w:rtl w:val="0"/>
          <w:lang w:val="en-US"/>
        </w:rPr>
        <w:t xml:space="preserve"> - B. Eugene Wofford &amp; Edward W. Chester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  <w:r>
        <w:rPr>
          <w:rFonts w:ascii="Georgia" w:hAnsi="Georgia"/>
          <w:i w:val="1"/>
          <w:iCs w:val="1"/>
          <w:sz w:val="36"/>
          <w:szCs w:val="36"/>
          <w:rtl w:val="0"/>
          <w:lang w:val="en-US"/>
        </w:rPr>
        <w:t>Woody Plants of Maryland</w:t>
      </w:r>
      <w:r>
        <w:rPr>
          <w:rFonts w:ascii="Georgia" w:hAnsi="Georgia"/>
          <w:sz w:val="36"/>
          <w:szCs w:val="36"/>
          <w:rtl w:val="0"/>
          <w:lang w:val="en-US"/>
        </w:rPr>
        <w:t xml:space="preserve"> - Russell G. Brown and Melvin L. Brown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  <w:r>
        <w:rPr>
          <w:rFonts w:ascii="Georgia" w:hAnsi="Georgia"/>
          <w:i w:val="1"/>
          <w:iCs w:val="1"/>
          <w:sz w:val="36"/>
          <w:szCs w:val="36"/>
          <w:rtl w:val="0"/>
          <w:lang w:val="en-US"/>
        </w:rPr>
        <w:t>The Tree Identification Book</w:t>
      </w:r>
      <w:r>
        <w:rPr>
          <w:rFonts w:ascii="Georgia" w:hAnsi="Georgia"/>
          <w:sz w:val="36"/>
          <w:szCs w:val="36"/>
          <w:rtl w:val="0"/>
          <w:lang w:val="nl-NL"/>
        </w:rPr>
        <w:t xml:space="preserve"> - George W.D. Symonds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 w:hAnsi="Georgia"/>
          <w:i w:val="1"/>
          <w:iCs w:val="1"/>
          <w:sz w:val="36"/>
          <w:szCs w:val="36"/>
          <w:rtl w:val="0"/>
          <w:lang w:val="en-US"/>
        </w:rPr>
        <w:t xml:space="preserve">Plant Identification Terminology: An Illustrated Glossary </w:t>
      </w:r>
      <w:r>
        <w:rPr>
          <w:rFonts w:ascii="Georgia" w:hAnsi="Georgia"/>
          <w:sz w:val="36"/>
          <w:szCs w:val="36"/>
          <w:rtl w:val="0"/>
          <w:lang w:val="en-US"/>
        </w:rPr>
        <w:t>- James G. Harris &amp; Melinda Woolf Harris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